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Matura MT Script Capitals" w:hAnsi="Matura MT Script Capitals" w:cs="Matura MT Script Capitals"/>
          <w:b/>
          <w:bCs/>
          <w:color w:val="0000FF"/>
          <w:sz w:val="24"/>
          <w:szCs w:val="94"/>
          <w:lang w:val="fr-FR"/>
        </w:rPr>
      </w:pPr>
      <w:r w:rsidRPr="0079529C">
        <w:rPr>
          <w:rFonts w:ascii="Matura MT Script Capitals" w:hAnsi="Matura MT Script Capitals" w:cs="Matura MT Script Capitals"/>
          <w:b/>
          <w:bCs/>
          <w:color w:val="0000FF"/>
          <w:sz w:val="24"/>
          <w:szCs w:val="94"/>
          <w:lang w:val="fr-FR"/>
        </w:rPr>
        <w:t>Votre meilleur(e) ami(e)...</w:t>
      </w:r>
      <w:bookmarkStart w:id="0" w:name="_GoBack"/>
      <w:bookmarkEnd w:id="0"/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Berlin Sans FB" w:hAnsi="Berlin Sans FB" w:cs="Berlin Sans FB"/>
          <w:b/>
          <w:bCs/>
          <w:color w:val="0000FF"/>
          <w:sz w:val="24"/>
          <w:szCs w:val="54"/>
          <w:lang w:val="fr-FR"/>
        </w:rPr>
      </w:pPr>
      <w:r w:rsidRPr="0079529C">
        <w:rPr>
          <w:rFonts w:ascii="Berlin Sans FB" w:hAnsi="Berlin Sans FB" w:cs="Berlin Sans FB"/>
          <w:b/>
          <w:bCs/>
          <w:color w:val="0000FF"/>
          <w:sz w:val="24"/>
          <w:szCs w:val="54"/>
          <w:lang w:val="fr-FR"/>
        </w:rPr>
        <w:t>***écrivez au moins 2 exemples négatifs dans chaque section!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 xml:space="preserve">Écrivez 7 choses réciproques que vous faites </w:t>
      </w:r>
      <w:r w:rsidRPr="0079529C">
        <w:rPr>
          <w:rFonts w:ascii="Times New Roman" w:hAnsi="Times New Roman" w:cs="Times New Roman"/>
          <w:b/>
          <w:bCs/>
          <w:color w:val="FF0000"/>
          <w:sz w:val="24"/>
          <w:szCs w:val="54"/>
          <w:lang w:val="fr-FR"/>
        </w:rPr>
        <w:t>(au présent)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 xml:space="preserve"> l'un(e) à/pour l'autre...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42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 xml:space="preserve">1.   </w:t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42"/>
          <w:lang w:val="fr-FR"/>
        </w:rPr>
        <w:t>(aider)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 xml:space="preserve">2.   </w:t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(voir pour le déjeuner)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 xml:space="preserve">3.   </w:t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(envoyer des SMS)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4.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(aimer)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5.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(dire la vérité)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6.</w:t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ab/>
        <w:t>(écrire des cartes postales)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7.</w:t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ab/>
        <w:t>(expliquer les devoirs)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System" w:hAnsi="System" w:cs="System"/>
          <w:b/>
          <w:bCs/>
          <w:sz w:val="24"/>
          <w:szCs w:val="20"/>
          <w:lang w:val="fr-FR"/>
        </w:rPr>
      </w:pPr>
    </w:p>
    <w:p w:rsidR="0079529C" w:rsidRPr="0079529C" w:rsidRDefault="0079529C" w:rsidP="007952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0"/>
          <w:lang w:val="fr-FR"/>
        </w:rPr>
      </w:pP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 xml:space="preserve">Écrivez 7choses réciproques que vous avez fait la semaine dernière </w:t>
      </w:r>
      <w:r w:rsidRPr="0079529C">
        <w:rPr>
          <w:rFonts w:ascii="Times New Roman" w:hAnsi="Times New Roman" w:cs="Times New Roman"/>
          <w:b/>
          <w:bCs/>
          <w:color w:val="FF0000"/>
          <w:sz w:val="24"/>
          <w:szCs w:val="54"/>
          <w:lang w:val="fr-FR"/>
        </w:rPr>
        <w:t>(au passé composé)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 xml:space="preserve"> l'un(e) à/pour l'autre...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1.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(téléphoner mercredi soir)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2.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(écouter au sujet de nos problèmes)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3.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(parler des amis)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4.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(aider avec les devoirs)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5.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(voir en classe)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6.</w:t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ab/>
        <w:t>(écrire des mails)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7.</w:t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ab/>
        <w:t>(acheter le déjeuner)</w:t>
      </w:r>
    </w:p>
    <w:p w:rsidR="0079529C" w:rsidRPr="0079529C" w:rsidRDefault="0079529C" w:rsidP="0079529C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0"/>
          <w:lang w:val="fr-FR"/>
        </w:rPr>
      </w:pP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 xml:space="preserve">Écrivez 7 choses réciproques que vous faisiez </w:t>
      </w:r>
      <w:r w:rsidRPr="0079529C">
        <w:rPr>
          <w:rFonts w:ascii="Times New Roman" w:hAnsi="Times New Roman" w:cs="Times New Roman"/>
          <w:b/>
          <w:bCs/>
          <w:color w:val="FF0000"/>
          <w:sz w:val="24"/>
          <w:szCs w:val="54"/>
          <w:lang w:val="fr-FR"/>
        </w:rPr>
        <w:t>(à l'imparfait)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 xml:space="preserve"> quand vous étiez petits(es) l'un(e) à/pour l'autre...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1.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(rencontrer pendant la récré)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2.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(voir au parc)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</w:rPr>
        <w:t>3.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</w:rPr>
        <w:t>(</w:t>
      </w:r>
      <w:proofErr w:type="gramStart"/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</w:rPr>
        <w:t>dire</w:t>
      </w:r>
      <w:proofErr w:type="gramEnd"/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</w:rPr>
        <w:t xml:space="preserve"> des secrets)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4.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(donner des cadeaux)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>5.</w:t>
      </w:r>
      <w:r w:rsidRPr="0079529C">
        <w:rPr>
          <w:rFonts w:ascii="Times New Roman" w:hAnsi="Times New Roman" w:cs="Times New Roman"/>
          <w:b/>
          <w:bCs/>
          <w:color w:val="000000"/>
          <w:sz w:val="24"/>
          <w:szCs w:val="54"/>
          <w:lang w:val="fr-FR"/>
        </w:rPr>
        <w:tab/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(inviter à jouer)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6.</w:t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ab/>
        <w:t>(inviter au cinéma)</w:t>
      </w:r>
    </w:p>
    <w:p w:rsidR="0079529C" w:rsidRPr="0079529C" w:rsidRDefault="0079529C" w:rsidP="0079529C">
      <w:pPr>
        <w:autoSpaceDE w:val="0"/>
        <w:autoSpaceDN w:val="0"/>
        <w:adjustRightInd w:val="0"/>
        <w:spacing w:after="30"/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</w:pP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>7.</w:t>
      </w:r>
      <w:r w:rsidRPr="0079529C">
        <w:rPr>
          <w:rFonts w:ascii="ITC Zapf Chancery" w:hAnsi="ITC Zapf Chancery" w:cs="ITC Zapf Chancery"/>
          <w:b/>
          <w:bCs/>
          <w:color w:val="000000"/>
          <w:sz w:val="24"/>
          <w:szCs w:val="54"/>
          <w:lang w:val="fr-FR"/>
        </w:rPr>
        <w:tab/>
        <w:t>(donner des jouets)</w:t>
      </w:r>
    </w:p>
    <w:p w:rsidR="00606D90" w:rsidRPr="0079529C" w:rsidRDefault="00606D90">
      <w:pPr>
        <w:rPr>
          <w:sz w:val="24"/>
          <w:lang w:val="fr-FR"/>
        </w:rPr>
      </w:pPr>
    </w:p>
    <w:sectPr w:rsidR="00606D90" w:rsidRPr="0079529C" w:rsidSect="002540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TC Zapf Chance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9C"/>
    <w:rsid w:val="00606D90"/>
    <w:rsid w:val="007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2015-02-11T22:26:00Z</dcterms:created>
  <dcterms:modified xsi:type="dcterms:W3CDTF">2015-02-11T22:28:00Z</dcterms:modified>
</cp:coreProperties>
</file>